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62315" w14:textId="7D031310" w:rsidR="00CB3EF2" w:rsidRPr="00102E49" w:rsidRDefault="00CB3EF2" w:rsidP="00CB3EF2">
      <w:pPr>
        <w:snapToGrid w:val="0"/>
        <w:spacing w:beforeLines="20" w:before="62" w:afterLines="20" w:after="62" w:line="264" w:lineRule="auto"/>
        <w:jc w:val="left"/>
        <w:rPr>
          <w:rFonts w:ascii="华文仿宋" w:eastAsia="华文仿宋" w:hAnsi="华文仿宋"/>
          <w:sz w:val="28"/>
          <w:szCs w:val="28"/>
        </w:rPr>
      </w:pPr>
      <w:bookmarkStart w:id="0" w:name="_GoBack"/>
      <w:bookmarkEnd w:id="0"/>
      <w:r w:rsidRPr="00102E49">
        <w:rPr>
          <w:rFonts w:ascii="华文仿宋" w:eastAsia="华文仿宋" w:hAnsi="华文仿宋" w:hint="eastAsia"/>
          <w:sz w:val="28"/>
          <w:szCs w:val="28"/>
        </w:rPr>
        <w:t>附件：</w:t>
      </w:r>
    </w:p>
    <w:p w14:paraId="0D3C9561" w14:textId="77777777" w:rsidR="003F39C9" w:rsidRPr="00102E49" w:rsidRDefault="003F39C9" w:rsidP="003F39C9">
      <w:pPr>
        <w:widowControl/>
        <w:snapToGrid w:val="0"/>
        <w:jc w:val="center"/>
        <w:rPr>
          <w:rFonts w:ascii="华文中宋" w:eastAsia="华文中宋" w:hAnsi="华文中宋" w:cs="宋体"/>
          <w:b/>
          <w:bCs/>
          <w:color w:val="FF0000"/>
          <w:kern w:val="0"/>
          <w:sz w:val="36"/>
          <w:szCs w:val="36"/>
        </w:rPr>
      </w:pPr>
      <w:r w:rsidRPr="00102E49">
        <w:rPr>
          <w:rFonts w:ascii="华文中宋" w:eastAsia="华文中宋" w:hAnsi="华文中宋" w:cs="宋体" w:hint="eastAsia"/>
          <w:b/>
          <w:bCs/>
          <w:color w:val="FF0000"/>
          <w:kern w:val="0"/>
          <w:sz w:val="36"/>
          <w:szCs w:val="36"/>
        </w:rPr>
        <w:t>电子化工新材料产业高质量发展推进会</w:t>
      </w:r>
    </w:p>
    <w:p w14:paraId="550D908E" w14:textId="77777777" w:rsidR="003F39C9" w:rsidRPr="00102E49" w:rsidRDefault="003F39C9" w:rsidP="003F39C9">
      <w:pPr>
        <w:spacing w:afterLines="50" w:after="156" w:line="360" w:lineRule="auto"/>
        <w:jc w:val="center"/>
        <w:rPr>
          <w:rFonts w:ascii="华文中宋" w:eastAsia="华文中宋" w:hAnsi="华文中宋"/>
          <w:b/>
          <w:color w:val="FF0000"/>
          <w:sz w:val="32"/>
          <w:szCs w:val="32"/>
        </w:rPr>
      </w:pPr>
      <w:r w:rsidRPr="00102E49">
        <w:rPr>
          <w:rFonts w:ascii="华文中宋" w:eastAsia="华文中宋" w:hAnsi="华文中宋" w:hint="eastAsia"/>
          <w:b/>
          <w:color w:val="FF0000"/>
          <w:sz w:val="32"/>
          <w:szCs w:val="32"/>
        </w:rPr>
        <w:t>参会回执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1"/>
        <w:gridCol w:w="2336"/>
        <w:gridCol w:w="2693"/>
        <w:gridCol w:w="2626"/>
      </w:tblGrid>
      <w:tr w:rsidR="003F39C9" w:rsidRPr="00102E49" w14:paraId="3D30212C" w14:textId="77777777" w:rsidTr="008A26E9">
        <w:trPr>
          <w:cantSplit/>
          <w:trHeight w:val="595"/>
          <w:jc w:val="center"/>
        </w:trPr>
        <w:tc>
          <w:tcPr>
            <w:tcW w:w="1781" w:type="dxa"/>
            <w:vAlign w:val="center"/>
          </w:tcPr>
          <w:p w14:paraId="046F8AFB" w14:textId="77777777" w:rsidR="003F39C9" w:rsidRPr="00102E49" w:rsidRDefault="003F39C9" w:rsidP="008A26E9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7655" w:type="dxa"/>
            <w:gridSpan w:val="3"/>
            <w:vAlign w:val="center"/>
          </w:tcPr>
          <w:p w14:paraId="4633682B" w14:textId="77777777" w:rsidR="003F39C9" w:rsidRPr="00102E49" w:rsidRDefault="003F39C9" w:rsidP="008A26E9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  <w:tr w:rsidR="003F39C9" w:rsidRPr="00102E49" w14:paraId="42767520" w14:textId="77777777" w:rsidTr="008A26E9">
        <w:trPr>
          <w:cantSplit/>
          <w:trHeight w:val="595"/>
          <w:jc w:val="center"/>
        </w:trPr>
        <w:tc>
          <w:tcPr>
            <w:tcW w:w="1781" w:type="dxa"/>
            <w:vAlign w:val="center"/>
          </w:tcPr>
          <w:p w14:paraId="7A756FDF" w14:textId="77777777" w:rsidR="003F39C9" w:rsidRPr="00102E49" w:rsidRDefault="003F39C9" w:rsidP="008A26E9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姓  名</w:t>
            </w:r>
          </w:p>
        </w:tc>
        <w:tc>
          <w:tcPr>
            <w:tcW w:w="2336" w:type="dxa"/>
            <w:vAlign w:val="center"/>
          </w:tcPr>
          <w:p w14:paraId="0651A484" w14:textId="77777777" w:rsidR="003F39C9" w:rsidRPr="00102E49" w:rsidRDefault="003F39C9" w:rsidP="008A26E9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职务</w:t>
            </w:r>
          </w:p>
        </w:tc>
        <w:tc>
          <w:tcPr>
            <w:tcW w:w="2693" w:type="dxa"/>
            <w:vAlign w:val="center"/>
          </w:tcPr>
          <w:p w14:paraId="05212204" w14:textId="77777777" w:rsidR="003F39C9" w:rsidRPr="00102E49" w:rsidRDefault="003F39C9" w:rsidP="008A26E9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手机</w:t>
            </w:r>
          </w:p>
        </w:tc>
        <w:tc>
          <w:tcPr>
            <w:tcW w:w="2626" w:type="dxa"/>
            <w:vAlign w:val="center"/>
          </w:tcPr>
          <w:p w14:paraId="6322A08F" w14:textId="77777777" w:rsidR="003F39C9" w:rsidRPr="00102E49" w:rsidRDefault="003F39C9" w:rsidP="008A26E9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邮箱</w:t>
            </w:r>
          </w:p>
        </w:tc>
      </w:tr>
      <w:tr w:rsidR="003F39C9" w:rsidRPr="00102E49" w14:paraId="059EA82E" w14:textId="77777777" w:rsidTr="008A26E9">
        <w:trPr>
          <w:cantSplit/>
          <w:trHeight w:val="595"/>
          <w:jc w:val="center"/>
        </w:trPr>
        <w:tc>
          <w:tcPr>
            <w:tcW w:w="1781" w:type="dxa"/>
            <w:vAlign w:val="center"/>
          </w:tcPr>
          <w:p w14:paraId="55782B09" w14:textId="77777777" w:rsidR="003F39C9" w:rsidRPr="00102E49" w:rsidRDefault="003F39C9" w:rsidP="008A26E9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7E17CD03" w14:textId="77777777" w:rsidR="003F39C9" w:rsidRPr="00102E49" w:rsidRDefault="003F39C9" w:rsidP="008A26E9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7220D6A3" w14:textId="77777777" w:rsidR="003F39C9" w:rsidRPr="00102E49" w:rsidRDefault="003F39C9" w:rsidP="008A26E9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626" w:type="dxa"/>
            <w:vAlign w:val="center"/>
          </w:tcPr>
          <w:p w14:paraId="70D71071" w14:textId="77777777" w:rsidR="003F39C9" w:rsidRPr="00102E49" w:rsidRDefault="003F39C9" w:rsidP="008A26E9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  <w:tr w:rsidR="003F39C9" w:rsidRPr="00102E49" w14:paraId="108D185E" w14:textId="77777777" w:rsidTr="008A26E9">
        <w:trPr>
          <w:cantSplit/>
          <w:trHeight w:val="595"/>
          <w:jc w:val="center"/>
        </w:trPr>
        <w:tc>
          <w:tcPr>
            <w:tcW w:w="1781" w:type="dxa"/>
            <w:vAlign w:val="center"/>
          </w:tcPr>
          <w:p w14:paraId="32A69A32" w14:textId="77777777" w:rsidR="003F39C9" w:rsidRPr="00102E49" w:rsidRDefault="003F39C9" w:rsidP="008A26E9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3C762D75" w14:textId="77777777" w:rsidR="003F39C9" w:rsidRPr="00102E49" w:rsidRDefault="003F39C9" w:rsidP="008A26E9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CBAAB50" w14:textId="77777777" w:rsidR="003F39C9" w:rsidRPr="00102E49" w:rsidRDefault="003F39C9" w:rsidP="008A26E9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626" w:type="dxa"/>
            <w:vAlign w:val="center"/>
          </w:tcPr>
          <w:p w14:paraId="404ACC51" w14:textId="77777777" w:rsidR="003F39C9" w:rsidRPr="00102E49" w:rsidRDefault="003F39C9" w:rsidP="008A26E9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  <w:tr w:rsidR="003F39C9" w:rsidRPr="00102E49" w14:paraId="59F73D15" w14:textId="77777777" w:rsidTr="008A26E9">
        <w:trPr>
          <w:cantSplit/>
          <w:trHeight w:val="595"/>
          <w:jc w:val="center"/>
        </w:trPr>
        <w:tc>
          <w:tcPr>
            <w:tcW w:w="1781" w:type="dxa"/>
            <w:vAlign w:val="center"/>
          </w:tcPr>
          <w:p w14:paraId="0FEC98EE" w14:textId="77777777" w:rsidR="003F39C9" w:rsidRPr="00102E49" w:rsidRDefault="003F39C9" w:rsidP="008A26E9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02B3A095" w14:textId="77777777" w:rsidR="003F39C9" w:rsidRPr="00102E49" w:rsidRDefault="003F39C9" w:rsidP="008A26E9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024177F" w14:textId="77777777" w:rsidR="003F39C9" w:rsidRPr="00102E49" w:rsidRDefault="003F39C9" w:rsidP="008A26E9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  <w:tc>
          <w:tcPr>
            <w:tcW w:w="2626" w:type="dxa"/>
            <w:vAlign w:val="center"/>
          </w:tcPr>
          <w:p w14:paraId="43A632CA" w14:textId="77777777" w:rsidR="003F39C9" w:rsidRPr="00102E49" w:rsidRDefault="003F39C9" w:rsidP="008A26E9">
            <w:pPr>
              <w:snapToGrid w:val="0"/>
              <w:spacing w:line="300" w:lineRule="auto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</w:p>
        </w:tc>
      </w:tr>
      <w:tr w:rsidR="003F39C9" w:rsidRPr="00102E49" w14:paraId="20788A60" w14:textId="77777777" w:rsidTr="008A26E9">
        <w:trPr>
          <w:cantSplit/>
          <w:trHeight w:val="978"/>
          <w:jc w:val="center"/>
        </w:trPr>
        <w:tc>
          <w:tcPr>
            <w:tcW w:w="1781" w:type="dxa"/>
            <w:vAlign w:val="center"/>
          </w:tcPr>
          <w:p w14:paraId="7CEF3654" w14:textId="77777777" w:rsidR="003F39C9" w:rsidRPr="00102E49" w:rsidRDefault="003F39C9" w:rsidP="008A26E9">
            <w:pPr>
              <w:snapToGrid w:val="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102E49">
              <w:rPr>
                <w:rFonts w:ascii="华文中宋" w:eastAsia="华文中宋" w:hAnsi="华文中宋" w:hint="eastAsia"/>
                <w:bCs/>
                <w:sz w:val="24"/>
              </w:rPr>
              <w:t>住宿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订房</w:t>
            </w:r>
          </w:p>
          <w:p w14:paraId="00041D58" w14:textId="77777777" w:rsidR="003F39C9" w:rsidRPr="00102E49" w:rsidRDefault="003F39C9" w:rsidP="008A26E9">
            <w:pPr>
              <w:snapToGrid w:val="0"/>
              <w:jc w:val="center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数量</w:t>
            </w:r>
          </w:p>
        </w:tc>
        <w:tc>
          <w:tcPr>
            <w:tcW w:w="7655" w:type="dxa"/>
            <w:gridSpan w:val="3"/>
            <w:vAlign w:val="center"/>
          </w:tcPr>
          <w:p w14:paraId="38E670F1" w14:textId="4BCCD733" w:rsidR="003F39C9" w:rsidRPr="00102E49" w:rsidRDefault="003F39C9" w:rsidP="008A26E9">
            <w:pPr>
              <w:snapToGrid w:val="0"/>
              <w:spacing w:beforeLines="50" w:before="156" w:line="300" w:lineRule="auto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江苏•</w:t>
            </w:r>
            <w:r w:rsidR="00DB2B5F"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泰兴温德姆至尊酒店</w:t>
            </w:r>
          </w:p>
          <w:p w14:paraId="7B879B53" w14:textId="7C470662" w:rsidR="003F39C9" w:rsidRPr="00102E49" w:rsidRDefault="00DB2B5F" w:rsidP="008A26E9">
            <w:pPr>
              <w:snapToGrid w:val="0"/>
              <w:spacing w:line="300" w:lineRule="auto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地址：泰兴文昌东路25号</w:t>
            </w:r>
          </w:p>
          <w:p w14:paraId="1C5EBBB0" w14:textId="7CD1387E" w:rsidR="003F39C9" w:rsidRPr="00102E49" w:rsidRDefault="003F39C9" w:rsidP="008A26E9">
            <w:pPr>
              <w:snapToGrid w:val="0"/>
              <w:spacing w:line="300" w:lineRule="auto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单人间</w:t>
            </w:r>
            <w:r w:rsidR="00EF3CEA"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/标准间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：</w:t>
            </w:r>
            <w:r w:rsidR="00EF3CEA"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360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元/间/天（含早）</w:t>
            </w:r>
          </w:p>
          <w:p w14:paraId="7952FE37" w14:textId="1887CF48" w:rsidR="003F39C9" w:rsidRPr="00102E49" w:rsidRDefault="003F39C9" w:rsidP="008A26E9">
            <w:pPr>
              <w:snapToGrid w:val="0"/>
              <w:spacing w:line="300" w:lineRule="auto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4月</w:t>
            </w:r>
            <w:r w:rsidR="00EF3CEA"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15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 xml:space="preserve">日 </w:t>
            </w:r>
            <w:r w:rsidRPr="00102E49">
              <w:rPr>
                <w:rFonts w:ascii="华文中宋" w:eastAsia="华文中宋" w:hAnsi="华文中宋"/>
                <w:bCs/>
                <w:color w:val="000000"/>
                <w:sz w:val="24"/>
              </w:rPr>
              <w:t xml:space="preserve"> 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单人间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  <w:u w:val="single"/>
              </w:rPr>
              <w:t xml:space="preserve">    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间  标准间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  <w:u w:val="single"/>
              </w:rPr>
              <w:t xml:space="preserve">    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间</w:t>
            </w:r>
          </w:p>
          <w:p w14:paraId="7FEF756B" w14:textId="280220F1" w:rsidR="003F39C9" w:rsidRPr="00102E49" w:rsidRDefault="003F39C9" w:rsidP="008A26E9">
            <w:pPr>
              <w:snapToGrid w:val="0"/>
              <w:spacing w:afterLines="50" w:after="156" w:line="300" w:lineRule="auto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4月</w:t>
            </w:r>
            <w:r w:rsidR="00EF3CEA"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16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 xml:space="preserve">日 </w:t>
            </w:r>
            <w:r w:rsidRPr="00102E49">
              <w:rPr>
                <w:rFonts w:ascii="华文中宋" w:eastAsia="华文中宋" w:hAnsi="华文中宋"/>
                <w:bCs/>
                <w:color w:val="000000"/>
                <w:sz w:val="24"/>
              </w:rPr>
              <w:t xml:space="preserve"> 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单人间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  <w:u w:val="single"/>
              </w:rPr>
              <w:t xml:space="preserve">    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间  标准间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  <w:u w:val="single"/>
              </w:rPr>
              <w:t xml:space="preserve">    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间</w:t>
            </w:r>
          </w:p>
        </w:tc>
      </w:tr>
      <w:tr w:rsidR="00496D36" w:rsidRPr="00102E49" w14:paraId="4ED99764" w14:textId="77777777" w:rsidTr="008A26E9">
        <w:trPr>
          <w:cantSplit/>
          <w:trHeight w:val="978"/>
          <w:jc w:val="center"/>
        </w:trPr>
        <w:tc>
          <w:tcPr>
            <w:tcW w:w="1781" w:type="dxa"/>
            <w:vAlign w:val="center"/>
          </w:tcPr>
          <w:p w14:paraId="26C2183C" w14:textId="526C5F48" w:rsidR="00496D36" w:rsidRPr="00102E49" w:rsidRDefault="00496D36" w:rsidP="00496D36">
            <w:pPr>
              <w:snapToGrid w:val="0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102E49">
              <w:rPr>
                <w:rFonts w:ascii="华文中宋" w:eastAsia="华文中宋" w:hAnsi="华文中宋" w:hint="eastAsia"/>
                <w:bCs/>
                <w:sz w:val="24"/>
              </w:rPr>
              <w:t>行程信息</w:t>
            </w:r>
          </w:p>
        </w:tc>
        <w:tc>
          <w:tcPr>
            <w:tcW w:w="7655" w:type="dxa"/>
            <w:gridSpan w:val="3"/>
            <w:vAlign w:val="center"/>
          </w:tcPr>
          <w:p w14:paraId="7F2879E7" w14:textId="5ECC8068" w:rsidR="00496D36" w:rsidRPr="00102E49" w:rsidRDefault="00496D36" w:rsidP="00EC2299">
            <w:pPr>
              <w:snapToGrid w:val="0"/>
              <w:spacing w:beforeLines="20" w:before="62" w:line="300" w:lineRule="auto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4月15日：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  <w:u w:val="single"/>
              </w:rPr>
              <w:t xml:space="preserve">                                              </w:t>
            </w:r>
          </w:p>
        </w:tc>
      </w:tr>
      <w:tr w:rsidR="00496D36" w:rsidRPr="00102E49" w14:paraId="4AA6A184" w14:textId="77777777" w:rsidTr="008A26E9">
        <w:trPr>
          <w:cantSplit/>
          <w:trHeight w:val="1047"/>
          <w:jc w:val="center"/>
        </w:trPr>
        <w:tc>
          <w:tcPr>
            <w:tcW w:w="1781" w:type="dxa"/>
            <w:vAlign w:val="center"/>
          </w:tcPr>
          <w:p w14:paraId="4B614C22" w14:textId="77777777" w:rsidR="00496D36" w:rsidRPr="00102E49" w:rsidRDefault="00496D36" w:rsidP="00496D36">
            <w:pPr>
              <w:snapToGrid w:val="0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102E49">
              <w:rPr>
                <w:rFonts w:ascii="华文中宋" w:eastAsia="华文中宋" w:hAnsi="华文中宋" w:hint="eastAsia"/>
                <w:bCs/>
                <w:sz w:val="24"/>
              </w:rPr>
              <w:t>参观考察</w:t>
            </w:r>
          </w:p>
        </w:tc>
        <w:tc>
          <w:tcPr>
            <w:tcW w:w="7655" w:type="dxa"/>
            <w:gridSpan w:val="3"/>
            <w:vAlign w:val="center"/>
          </w:tcPr>
          <w:p w14:paraId="6EB28439" w14:textId="76320D9B" w:rsidR="00496D36" w:rsidRPr="00102E49" w:rsidRDefault="00496D36" w:rsidP="00496D36">
            <w:pPr>
              <w:snapToGrid w:val="0"/>
              <w:spacing w:beforeLines="50" w:before="156" w:line="300" w:lineRule="auto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4月17日8:3</w:t>
            </w:r>
            <w:r w:rsidRPr="00102E49">
              <w:rPr>
                <w:rFonts w:ascii="华文中宋" w:eastAsia="华文中宋" w:hAnsi="华文中宋"/>
                <w:bCs/>
                <w:color w:val="000000"/>
                <w:sz w:val="24"/>
              </w:rPr>
              <w:t>0~1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1:0</w:t>
            </w:r>
            <w:r w:rsidRPr="00102E49">
              <w:rPr>
                <w:rFonts w:ascii="华文中宋" w:eastAsia="华文中宋" w:hAnsi="华文中宋"/>
                <w:bCs/>
                <w:color w:val="000000"/>
                <w:sz w:val="24"/>
              </w:rPr>
              <w:t>0</w:t>
            </w:r>
          </w:p>
          <w:p w14:paraId="46807F76" w14:textId="33B13A3A" w:rsidR="00496D36" w:rsidRPr="00102E49" w:rsidRDefault="00496D36" w:rsidP="00496D36">
            <w:pPr>
              <w:snapToGrid w:val="0"/>
              <w:spacing w:line="300" w:lineRule="auto"/>
              <w:ind w:firstLineChars="200" w:firstLine="480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102E49">
              <w:rPr>
                <w:rFonts w:ascii="仿宋" w:eastAsia="仿宋" w:hAnsi="仿宋" w:hint="eastAsia"/>
                <w:bCs/>
                <w:color w:val="000000"/>
                <w:sz w:val="24"/>
              </w:rPr>
              <w:t>□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 xml:space="preserve">是 </w:t>
            </w:r>
            <w:r w:rsidRPr="00102E49">
              <w:rPr>
                <w:rFonts w:ascii="华文中宋" w:eastAsia="华文中宋" w:hAnsi="华文中宋"/>
                <w:bCs/>
                <w:color w:val="000000"/>
                <w:sz w:val="24"/>
              </w:rPr>
              <w:t xml:space="preserve"> </w:t>
            </w:r>
            <w:r w:rsidRPr="00102E49">
              <w:rPr>
                <w:rFonts w:ascii="华文中宋" w:eastAsia="华文中宋" w:hAnsi="华文中宋"/>
                <w:bCs/>
                <w:color w:val="000000"/>
                <w:sz w:val="24"/>
                <w:u w:val="single"/>
              </w:rPr>
              <w:t xml:space="preserve">    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  <w:u w:val="single"/>
              </w:rPr>
              <w:t xml:space="preserve"> </w:t>
            </w:r>
            <w:r w:rsidRPr="00102E49">
              <w:rPr>
                <w:rFonts w:ascii="华文中宋" w:eastAsia="华文中宋" w:hAnsi="华文中宋"/>
                <w:bCs/>
                <w:color w:val="000000"/>
                <w:sz w:val="24"/>
                <w:u w:val="single"/>
              </w:rPr>
              <w:t xml:space="preserve"> 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名代表</w:t>
            </w:r>
            <w:r w:rsidRPr="00102E49">
              <w:rPr>
                <w:rFonts w:ascii="华文中宋" w:eastAsia="华文中宋" w:hAnsi="华文中宋"/>
                <w:bCs/>
                <w:color w:val="000000"/>
                <w:sz w:val="24"/>
              </w:rPr>
              <w:t xml:space="preserve">        </w:t>
            </w:r>
            <w:r w:rsidRPr="00102E49">
              <w:rPr>
                <w:rFonts w:ascii="仿宋" w:eastAsia="仿宋" w:hAnsi="仿宋" w:hint="eastAsia"/>
                <w:bCs/>
                <w:color w:val="000000"/>
                <w:sz w:val="24"/>
              </w:rPr>
              <w:t>□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否</w:t>
            </w:r>
          </w:p>
        </w:tc>
      </w:tr>
      <w:tr w:rsidR="00496D36" w:rsidRPr="00585122" w14:paraId="01BAB631" w14:textId="77777777" w:rsidTr="00E70124">
        <w:trPr>
          <w:cantSplit/>
          <w:trHeight w:val="1273"/>
          <w:jc w:val="center"/>
        </w:trPr>
        <w:tc>
          <w:tcPr>
            <w:tcW w:w="1781" w:type="dxa"/>
            <w:vAlign w:val="center"/>
          </w:tcPr>
          <w:p w14:paraId="758F2203" w14:textId="77777777" w:rsidR="00496D36" w:rsidRPr="00102E49" w:rsidRDefault="00496D36" w:rsidP="00496D36">
            <w:pPr>
              <w:snapToGrid w:val="0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102E49">
              <w:rPr>
                <w:rFonts w:ascii="华文中宋" w:eastAsia="华文中宋" w:hAnsi="华文中宋" w:hint="eastAsia"/>
                <w:bCs/>
                <w:sz w:val="24"/>
              </w:rPr>
              <w:t>会务</w:t>
            </w:r>
          </w:p>
          <w:p w14:paraId="0F18BDDC" w14:textId="77777777" w:rsidR="00496D36" w:rsidRPr="00102E49" w:rsidRDefault="00496D36" w:rsidP="00496D36">
            <w:pPr>
              <w:snapToGrid w:val="0"/>
              <w:jc w:val="center"/>
              <w:rPr>
                <w:rFonts w:ascii="华文中宋" w:eastAsia="华文中宋" w:hAnsi="华文中宋"/>
                <w:bCs/>
                <w:sz w:val="24"/>
              </w:rPr>
            </w:pPr>
            <w:r w:rsidRPr="00102E49">
              <w:rPr>
                <w:rFonts w:ascii="华文中宋" w:eastAsia="华文中宋" w:hAnsi="华文中宋" w:hint="eastAsia"/>
                <w:bCs/>
                <w:sz w:val="24"/>
              </w:rPr>
              <w:t>联系人</w:t>
            </w:r>
          </w:p>
        </w:tc>
        <w:tc>
          <w:tcPr>
            <w:tcW w:w="7655" w:type="dxa"/>
            <w:gridSpan w:val="3"/>
            <w:vAlign w:val="center"/>
          </w:tcPr>
          <w:p w14:paraId="433862A2" w14:textId="47194C2E" w:rsidR="00496D36" w:rsidRPr="00102E49" w:rsidRDefault="00496D36" w:rsidP="00496D36">
            <w:pPr>
              <w:snapToGrid w:val="0"/>
              <w:spacing w:beforeLines="50" w:before="156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102E49">
              <w:rPr>
                <w:rFonts w:ascii="华文中宋" w:eastAsia="华文中宋" w:hAnsi="华文中宋"/>
                <w:bCs/>
                <w:color w:val="000000"/>
                <w:sz w:val="24"/>
              </w:rPr>
              <w:t>参会回执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请</w:t>
            </w:r>
            <w:r w:rsidRPr="00102E49">
              <w:rPr>
                <w:rFonts w:ascii="华文中宋" w:eastAsia="华文中宋" w:hAnsi="华文中宋"/>
                <w:bCs/>
                <w:color w:val="000000"/>
                <w:sz w:val="24"/>
              </w:rPr>
              <w:t>于</w:t>
            </w:r>
            <w:r w:rsidRPr="00102E49">
              <w:rPr>
                <w:rFonts w:ascii="华文中宋" w:eastAsia="华文中宋" w:hAnsi="华文中宋" w:hint="eastAsia"/>
                <w:bCs/>
                <w:color w:val="C00000"/>
                <w:sz w:val="24"/>
                <w:u w:val="single"/>
              </w:rPr>
              <w:t>4</w:t>
            </w:r>
            <w:r w:rsidRPr="00102E49">
              <w:rPr>
                <w:rFonts w:ascii="华文中宋" w:eastAsia="华文中宋" w:hAnsi="华文中宋"/>
                <w:b/>
                <w:color w:val="C00000"/>
                <w:sz w:val="24"/>
                <w:u w:val="single"/>
              </w:rPr>
              <w:t>月</w:t>
            </w:r>
            <w:r w:rsidRPr="00102E49">
              <w:rPr>
                <w:rFonts w:ascii="华文中宋" w:eastAsia="华文中宋" w:hAnsi="华文中宋" w:hint="eastAsia"/>
                <w:b/>
                <w:color w:val="C00000"/>
                <w:sz w:val="24"/>
                <w:u w:val="single"/>
              </w:rPr>
              <w:t>7</w:t>
            </w:r>
            <w:r w:rsidRPr="00102E49">
              <w:rPr>
                <w:rFonts w:ascii="华文中宋" w:eastAsia="华文中宋" w:hAnsi="华文中宋"/>
                <w:b/>
                <w:color w:val="C00000"/>
                <w:sz w:val="24"/>
                <w:u w:val="single"/>
              </w:rPr>
              <w:t>日</w:t>
            </w:r>
            <w:r w:rsidRPr="00102E49">
              <w:rPr>
                <w:rFonts w:ascii="华文中宋" w:eastAsia="华文中宋" w:hAnsi="华文中宋"/>
                <w:bCs/>
                <w:color w:val="000000"/>
                <w:sz w:val="24"/>
              </w:rPr>
              <w:t>前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发邮件tj@cemia.org.cn</w:t>
            </w:r>
          </w:p>
          <w:p w14:paraId="652CC627" w14:textId="77777777" w:rsidR="00496D36" w:rsidRPr="008C7431" w:rsidRDefault="00496D36" w:rsidP="00496D36">
            <w:pPr>
              <w:snapToGrid w:val="0"/>
              <w:spacing w:beforeLines="50" w:before="156"/>
              <w:rPr>
                <w:rFonts w:ascii="华文中宋" w:eastAsia="华文中宋" w:hAnsi="华文中宋"/>
                <w:bCs/>
                <w:color w:val="000000"/>
                <w:sz w:val="24"/>
              </w:rPr>
            </w:pP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 xml:space="preserve">联系人：田杰 </w:t>
            </w:r>
            <w:r w:rsidRPr="00102E49">
              <w:rPr>
                <w:rFonts w:ascii="华文中宋" w:eastAsia="华文中宋" w:hAnsi="华文中宋"/>
                <w:bCs/>
                <w:color w:val="000000"/>
                <w:sz w:val="24"/>
              </w:rPr>
              <w:t xml:space="preserve">  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1</w:t>
            </w:r>
            <w:r w:rsidRPr="00102E49">
              <w:rPr>
                <w:rFonts w:ascii="华文中宋" w:eastAsia="华文中宋" w:hAnsi="华文中宋"/>
                <w:bCs/>
                <w:color w:val="000000"/>
                <w:sz w:val="24"/>
              </w:rPr>
              <w:t>3910510879</w:t>
            </w:r>
            <w:r w:rsidRPr="00102E49">
              <w:rPr>
                <w:rFonts w:ascii="华文中宋" w:eastAsia="华文中宋" w:hAnsi="华文中宋" w:hint="eastAsia"/>
                <w:bCs/>
                <w:color w:val="000000"/>
                <w:sz w:val="24"/>
              </w:rPr>
              <w:t>（微信同号）</w:t>
            </w:r>
          </w:p>
        </w:tc>
      </w:tr>
    </w:tbl>
    <w:p w14:paraId="0686C2C0" w14:textId="77777777" w:rsidR="00D55EE0" w:rsidRPr="003F39C9" w:rsidRDefault="00D55EE0" w:rsidP="00CB3EF2">
      <w:pPr>
        <w:widowControl/>
        <w:jc w:val="left"/>
        <w:rPr>
          <w:rFonts w:ascii="华文中宋" w:eastAsia="华文中宋" w:hAnsi="华文中宋"/>
          <w:sz w:val="24"/>
        </w:rPr>
      </w:pPr>
    </w:p>
    <w:sectPr w:rsidR="00D55EE0" w:rsidRPr="003F39C9" w:rsidSect="001C0549">
      <w:pgSz w:w="11906" w:h="16838"/>
      <w:pgMar w:top="1843" w:right="1800" w:bottom="184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7F9FC" w14:textId="77777777" w:rsidR="002B4C02" w:rsidRDefault="002B4C02" w:rsidP="00146B25">
      <w:r>
        <w:separator/>
      </w:r>
    </w:p>
  </w:endnote>
  <w:endnote w:type="continuationSeparator" w:id="0">
    <w:p w14:paraId="1E9B8179" w14:textId="77777777" w:rsidR="002B4C02" w:rsidRDefault="002B4C02" w:rsidP="0014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DE422" w14:textId="77777777" w:rsidR="002B4C02" w:rsidRDefault="002B4C02" w:rsidP="00146B25">
      <w:r>
        <w:separator/>
      </w:r>
    </w:p>
  </w:footnote>
  <w:footnote w:type="continuationSeparator" w:id="0">
    <w:p w14:paraId="1CEF1B8F" w14:textId="77777777" w:rsidR="002B4C02" w:rsidRDefault="002B4C02" w:rsidP="00146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F6462"/>
    <w:multiLevelType w:val="hybridMultilevel"/>
    <w:tmpl w:val="20BC11E4"/>
    <w:lvl w:ilvl="0" w:tplc="2ADA5B62">
      <w:start w:val="5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3D8097E"/>
    <w:multiLevelType w:val="hybridMultilevel"/>
    <w:tmpl w:val="F1283CCC"/>
    <w:lvl w:ilvl="0" w:tplc="6E648998">
      <w:start w:val="1"/>
      <w:numFmt w:val="decimal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E9"/>
    <w:rsid w:val="000012E8"/>
    <w:rsid w:val="00002FE4"/>
    <w:rsid w:val="0000365D"/>
    <w:rsid w:val="00013F6B"/>
    <w:rsid w:val="00042521"/>
    <w:rsid w:val="000534AC"/>
    <w:rsid w:val="00067C21"/>
    <w:rsid w:val="00080AFA"/>
    <w:rsid w:val="00086904"/>
    <w:rsid w:val="00096A55"/>
    <w:rsid w:val="000A07BB"/>
    <w:rsid w:val="000A57AA"/>
    <w:rsid w:val="000B666A"/>
    <w:rsid w:val="000C15D7"/>
    <w:rsid w:val="000C1F53"/>
    <w:rsid w:val="000C280F"/>
    <w:rsid w:val="000C7FF5"/>
    <w:rsid w:val="000D3789"/>
    <w:rsid w:val="000E0BF5"/>
    <w:rsid w:val="00102DF8"/>
    <w:rsid w:val="00102E49"/>
    <w:rsid w:val="00110D9E"/>
    <w:rsid w:val="00112EEB"/>
    <w:rsid w:val="00113637"/>
    <w:rsid w:val="00143A2D"/>
    <w:rsid w:val="00146B25"/>
    <w:rsid w:val="0015759B"/>
    <w:rsid w:val="00197315"/>
    <w:rsid w:val="001A32BE"/>
    <w:rsid w:val="001C0549"/>
    <w:rsid w:val="001C1EE6"/>
    <w:rsid w:val="001D5E86"/>
    <w:rsid w:val="001E0F20"/>
    <w:rsid w:val="001E213C"/>
    <w:rsid w:val="001F6A3E"/>
    <w:rsid w:val="002033E9"/>
    <w:rsid w:val="00203738"/>
    <w:rsid w:val="00212EAF"/>
    <w:rsid w:val="002137C5"/>
    <w:rsid w:val="00234462"/>
    <w:rsid w:val="0024055D"/>
    <w:rsid w:val="00240E1A"/>
    <w:rsid w:val="0025645F"/>
    <w:rsid w:val="002566DE"/>
    <w:rsid w:val="00284ACA"/>
    <w:rsid w:val="00294EBD"/>
    <w:rsid w:val="002B4C02"/>
    <w:rsid w:val="002C69D4"/>
    <w:rsid w:val="002D0F71"/>
    <w:rsid w:val="002D5D50"/>
    <w:rsid w:val="002D74E1"/>
    <w:rsid w:val="002E4117"/>
    <w:rsid w:val="002F3C09"/>
    <w:rsid w:val="0031246F"/>
    <w:rsid w:val="00354338"/>
    <w:rsid w:val="00354B30"/>
    <w:rsid w:val="003824B0"/>
    <w:rsid w:val="00387347"/>
    <w:rsid w:val="00387C00"/>
    <w:rsid w:val="0039713A"/>
    <w:rsid w:val="003B1034"/>
    <w:rsid w:val="003D07A7"/>
    <w:rsid w:val="003D4288"/>
    <w:rsid w:val="003E3945"/>
    <w:rsid w:val="003E49B4"/>
    <w:rsid w:val="003E58D4"/>
    <w:rsid w:val="003F39C9"/>
    <w:rsid w:val="00410790"/>
    <w:rsid w:val="0042413F"/>
    <w:rsid w:val="00452890"/>
    <w:rsid w:val="0048537F"/>
    <w:rsid w:val="00496D36"/>
    <w:rsid w:val="004C421B"/>
    <w:rsid w:val="004C4286"/>
    <w:rsid w:val="004E5CE9"/>
    <w:rsid w:val="00515A25"/>
    <w:rsid w:val="00540856"/>
    <w:rsid w:val="0056309D"/>
    <w:rsid w:val="005C25D4"/>
    <w:rsid w:val="005C47AA"/>
    <w:rsid w:val="005E0E70"/>
    <w:rsid w:val="006069C5"/>
    <w:rsid w:val="00607B5E"/>
    <w:rsid w:val="00610352"/>
    <w:rsid w:val="006303CC"/>
    <w:rsid w:val="006334A6"/>
    <w:rsid w:val="00647003"/>
    <w:rsid w:val="00650959"/>
    <w:rsid w:val="006717FB"/>
    <w:rsid w:val="00682A92"/>
    <w:rsid w:val="006C3EB6"/>
    <w:rsid w:val="006D6288"/>
    <w:rsid w:val="006E6D21"/>
    <w:rsid w:val="007054F5"/>
    <w:rsid w:val="007125DC"/>
    <w:rsid w:val="0072002F"/>
    <w:rsid w:val="007204D7"/>
    <w:rsid w:val="00731D68"/>
    <w:rsid w:val="00733EE4"/>
    <w:rsid w:val="0073642A"/>
    <w:rsid w:val="00740E6B"/>
    <w:rsid w:val="00742D5D"/>
    <w:rsid w:val="007456E5"/>
    <w:rsid w:val="00781174"/>
    <w:rsid w:val="00793D2A"/>
    <w:rsid w:val="007C2475"/>
    <w:rsid w:val="007D5D07"/>
    <w:rsid w:val="007E3BC4"/>
    <w:rsid w:val="007F25D2"/>
    <w:rsid w:val="007F7B87"/>
    <w:rsid w:val="00801232"/>
    <w:rsid w:val="00806C13"/>
    <w:rsid w:val="0082678A"/>
    <w:rsid w:val="00830C42"/>
    <w:rsid w:val="00864916"/>
    <w:rsid w:val="00880F29"/>
    <w:rsid w:val="0088538F"/>
    <w:rsid w:val="008A6896"/>
    <w:rsid w:val="00903DCE"/>
    <w:rsid w:val="009047D8"/>
    <w:rsid w:val="00981CFD"/>
    <w:rsid w:val="009945D0"/>
    <w:rsid w:val="00994642"/>
    <w:rsid w:val="00995BAE"/>
    <w:rsid w:val="009C1368"/>
    <w:rsid w:val="009D302C"/>
    <w:rsid w:val="009D6582"/>
    <w:rsid w:val="009F79BF"/>
    <w:rsid w:val="00A065B1"/>
    <w:rsid w:val="00A11930"/>
    <w:rsid w:val="00A15818"/>
    <w:rsid w:val="00A1720C"/>
    <w:rsid w:val="00A361E2"/>
    <w:rsid w:val="00A367FC"/>
    <w:rsid w:val="00A40609"/>
    <w:rsid w:val="00A51C40"/>
    <w:rsid w:val="00A55EAC"/>
    <w:rsid w:val="00A57559"/>
    <w:rsid w:val="00A636DF"/>
    <w:rsid w:val="00A709BC"/>
    <w:rsid w:val="00A908C6"/>
    <w:rsid w:val="00A93C83"/>
    <w:rsid w:val="00AB05E2"/>
    <w:rsid w:val="00AB5CCD"/>
    <w:rsid w:val="00AB7A15"/>
    <w:rsid w:val="00AC2332"/>
    <w:rsid w:val="00AD1661"/>
    <w:rsid w:val="00AD25A0"/>
    <w:rsid w:val="00AD7C70"/>
    <w:rsid w:val="00AE3F46"/>
    <w:rsid w:val="00AF684E"/>
    <w:rsid w:val="00AF79A7"/>
    <w:rsid w:val="00B009BD"/>
    <w:rsid w:val="00B0172F"/>
    <w:rsid w:val="00B179B8"/>
    <w:rsid w:val="00B20592"/>
    <w:rsid w:val="00B23441"/>
    <w:rsid w:val="00B27A69"/>
    <w:rsid w:val="00B7248F"/>
    <w:rsid w:val="00B83D9A"/>
    <w:rsid w:val="00B8417F"/>
    <w:rsid w:val="00B85D6B"/>
    <w:rsid w:val="00BC1126"/>
    <w:rsid w:val="00BE3884"/>
    <w:rsid w:val="00C015E6"/>
    <w:rsid w:val="00C07F25"/>
    <w:rsid w:val="00C16370"/>
    <w:rsid w:val="00C248F9"/>
    <w:rsid w:val="00C34668"/>
    <w:rsid w:val="00C34BB5"/>
    <w:rsid w:val="00C6473C"/>
    <w:rsid w:val="00C65B67"/>
    <w:rsid w:val="00C70A5B"/>
    <w:rsid w:val="00C72144"/>
    <w:rsid w:val="00C93515"/>
    <w:rsid w:val="00C97D9F"/>
    <w:rsid w:val="00CA0F65"/>
    <w:rsid w:val="00CA6EAF"/>
    <w:rsid w:val="00CB3EF2"/>
    <w:rsid w:val="00CC5001"/>
    <w:rsid w:val="00CE0296"/>
    <w:rsid w:val="00CF117D"/>
    <w:rsid w:val="00CF42E8"/>
    <w:rsid w:val="00CF4ED2"/>
    <w:rsid w:val="00D04F11"/>
    <w:rsid w:val="00D20329"/>
    <w:rsid w:val="00D23CA0"/>
    <w:rsid w:val="00D25785"/>
    <w:rsid w:val="00D35F78"/>
    <w:rsid w:val="00D44758"/>
    <w:rsid w:val="00D55EE0"/>
    <w:rsid w:val="00D62650"/>
    <w:rsid w:val="00DA2B64"/>
    <w:rsid w:val="00DA5A01"/>
    <w:rsid w:val="00DA78B7"/>
    <w:rsid w:val="00DB2B5F"/>
    <w:rsid w:val="00DC1246"/>
    <w:rsid w:val="00DC76E0"/>
    <w:rsid w:val="00E02249"/>
    <w:rsid w:val="00E37457"/>
    <w:rsid w:val="00E428F5"/>
    <w:rsid w:val="00E507E5"/>
    <w:rsid w:val="00E63504"/>
    <w:rsid w:val="00E70124"/>
    <w:rsid w:val="00EB23E8"/>
    <w:rsid w:val="00EC2299"/>
    <w:rsid w:val="00EC5A08"/>
    <w:rsid w:val="00EF2CE2"/>
    <w:rsid w:val="00EF30CB"/>
    <w:rsid w:val="00EF3CEA"/>
    <w:rsid w:val="00EF6A01"/>
    <w:rsid w:val="00F30DAB"/>
    <w:rsid w:val="00F319FF"/>
    <w:rsid w:val="00F46099"/>
    <w:rsid w:val="00F66CD8"/>
    <w:rsid w:val="00FD0F9A"/>
    <w:rsid w:val="00FD3FAB"/>
    <w:rsid w:val="00FD561E"/>
    <w:rsid w:val="00FE4F80"/>
    <w:rsid w:val="00FE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976CF"/>
  <w15:docId w15:val="{3BCF3AB3-C2AA-4EC5-B9CA-494D5ACB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319F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319FF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19FF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146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46B2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46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46B25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D55EE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55EE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WX L</cp:lastModifiedBy>
  <cp:revision>2</cp:revision>
  <cp:lastPrinted>2025-03-05T05:35:00Z</cp:lastPrinted>
  <dcterms:created xsi:type="dcterms:W3CDTF">2025-03-19T07:45:00Z</dcterms:created>
  <dcterms:modified xsi:type="dcterms:W3CDTF">2025-03-19T07:45:00Z</dcterms:modified>
</cp:coreProperties>
</file>